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71" w:rsidRPr="0088559D" w:rsidRDefault="00E35971" w:rsidP="00E35971">
      <w:pPr>
        <w:pStyle w:val="a7"/>
        <w:spacing w:after="0"/>
        <w:jc w:val="right"/>
        <w:rPr>
          <w:sz w:val="20"/>
          <w:lang w:val="es-ES"/>
        </w:rPr>
      </w:pPr>
      <w:r w:rsidRPr="0088559D">
        <w:rPr>
          <w:sz w:val="20"/>
          <w:lang w:val="es-ES_tradnl"/>
        </w:rPr>
        <w:t>Anexo No.</w:t>
      </w:r>
      <w:r w:rsidRPr="0088559D">
        <w:rPr>
          <w:sz w:val="20"/>
          <w:lang w:val="es-ES"/>
        </w:rPr>
        <w:t xml:space="preserve">1 </w:t>
      </w:r>
    </w:p>
    <w:p w:rsidR="00E35971" w:rsidRPr="0088559D" w:rsidRDefault="00E35971" w:rsidP="00E35971">
      <w:pPr>
        <w:pStyle w:val="a7"/>
        <w:spacing w:after="0"/>
        <w:jc w:val="right"/>
        <w:rPr>
          <w:sz w:val="20"/>
          <w:lang w:val="es-ES"/>
        </w:rPr>
      </w:pPr>
      <w:r w:rsidRPr="0088559D">
        <w:rPr>
          <w:sz w:val="20"/>
          <w:lang w:val="es-ES_tradnl"/>
        </w:rPr>
        <w:t>A la Oferta</w:t>
      </w:r>
      <w:r w:rsidRPr="0088559D">
        <w:rPr>
          <w:sz w:val="20"/>
          <w:lang w:val="es-ES"/>
        </w:rPr>
        <w:t xml:space="preserve"> (</w:t>
      </w:r>
      <w:r w:rsidRPr="0088559D">
        <w:rPr>
          <w:sz w:val="20"/>
          <w:lang w:val="es-ES_tradnl"/>
        </w:rPr>
        <w:t>Contrato</w:t>
      </w:r>
      <w:r w:rsidRPr="0088559D">
        <w:rPr>
          <w:sz w:val="20"/>
          <w:lang w:val="es-ES"/>
        </w:rPr>
        <w:t xml:space="preserve">) </w:t>
      </w:r>
    </w:p>
    <w:p w:rsidR="00E35971" w:rsidRPr="0073250E" w:rsidRDefault="00E35971" w:rsidP="00E35971">
      <w:pPr>
        <w:jc w:val="right"/>
        <w:rPr>
          <w:rFonts w:ascii="Times New Roman" w:hAnsi="Times New Roman" w:cs="Times New Roman"/>
          <w:sz w:val="20"/>
          <w:szCs w:val="20"/>
        </w:rPr>
      </w:pPr>
      <w:r w:rsidRPr="0088559D">
        <w:rPr>
          <w:rFonts w:ascii="Times New Roman" w:hAnsi="Times New Roman" w:cs="Times New Roman"/>
          <w:sz w:val="20"/>
          <w:szCs w:val="20"/>
          <w:lang w:val="es-ES"/>
        </w:rPr>
        <w:t>№</w:t>
      </w:r>
      <w:r w:rsidR="0073250E">
        <w:rPr>
          <w:rFonts w:ascii="Times New Roman" w:hAnsi="Times New Roman" w:cs="Times New Roman"/>
          <w:sz w:val="20"/>
          <w:szCs w:val="20"/>
          <w:lang w:val="es-ES"/>
        </w:rPr>
        <w:t>0023-76</w:t>
      </w:r>
      <w:r w:rsidR="0073250E">
        <w:rPr>
          <w:rFonts w:ascii="Times New Roman" w:hAnsi="Times New Roman" w:cs="Times New Roman"/>
          <w:sz w:val="20"/>
          <w:szCs w:val="20"/>
        </w:rPr>
        <w:t>/</w:t>
      </w:r>
      <w:r w:rsidR="0073250E">
        <w:rPr>
          <w:rFonts w:ascii="Times New Roman" w:hAnsi="Times New Roman" w:cs="Times New Roman"/>
          <w:sz w:val="20"/>
          <w:szCs w:val="20"/>
          <w:lang w:val="es-ES"/>
        </w:rPr>
        <w:t>21109</w:t>
      </w:r>
      <w:r w:rsidRPr="0088559D">
        <w:rPr>
          <w:rFonts w:ascii="Times New Roman" w:hAnsi="Times New Roman" w:cs="Times New Roman"/>
          <w:sz w:val="20"/>
          <w:szCs w:val="20"/>
          <w:lang w:val="es-ES"/>
        </w:rPr>
        <w:t xml:space="preserve"> de </w:t>
      </w:r>
      <w:r w:rsidR="0073250E">
        <w:rPr>
          <w:rFonts w:ascii="Times New Roman" w:hAnsi="Times New Roman" w:cs="Times New Roman"/>
          <w:sz w:val="20"/>
          <w:szCs w:val="20"/>
        </w:rPr>
        <w:t>23.08.2021</w:t>
      </w:r>
      <w:bookmarkStart w:id="0" w:name="_GoBack"/>
      <w:bookmarkEnd w:id="0"/>
    </w:p>
    <w:p w:rsidR="00E35971" w:rsidRPr="0088559D" w:rsidRDefault="00E35971" w:rsidP="00E35971">
      <w:pPr>
        <w:pStyle w:val="a7"/>
        <w:spacing w:after="0"/>
        <w:jc w:val="right"/>
        <w:rPr>
          <w:sz w:val="20"/>
          <w:lang w:val="es-ES_tradnl"/>
        </w:rPr>
      </w:pPr>
      <w:r w:rsidRPr="0088559D">
        <w:rPr>
          <w:sz w:val="20"/>
          <w:lang w:val="es-ES_tradnl"/>
        </w:rPr>
        <w:t>Para formación por programas de educación adicional</w:t>
      </w:r>
    </w:p>
    <w:tbl>
      <w:tblPr>
        <w:tblStyle w:val="a6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E35971" w:rsidRPr="0088559D" w:rsidTr="0033778F">
        <w:tc>
          <w:tcPr>
            <w:tcW w:w="10349" w:type="dxa"/>
          </w:tcPr>
          <w:p w:rsidR="00E35971" w:rsidRPr="0088559D" w:rsidRDefault="00E35971" w:rsidP="0033778F">
            <w:pPr>
              <w:pStyle w:val="a7"/>
              <w:spacing w:after="0"/>
              <w:rPr>
                <w:sz w:val="20"/>
                <w:lang w:val="es-ES_tradnl"/>
              </w:rPr>
            </w:pPr>
          </w:p>
          <w:p w:rsidR="00E35971" w:rsidRPr="0088559D" w:rsidRDefault="00E35971" w:rsidP="0033778F">
            <w:pPr>
              <w:pStyle w:val="a7"/>
              <w:spacing w:after="0"/>
              <w:ind w:right="-1"/>
              <w:jc w:val="center"/>
              <w:rPr>
                <w:b/>
                <w:sz w:val="20"/>
                <w:lang w:val="es-ES_tradnl"/>
              </w:rPr>
            </w:pPr>
          </w:p>
          <w:p w:rsidR="00E35971" w:rsidRPr="0088559D" w:rsidRDefault="00E35971" w:rsidP="0033778F">
            <w:pPr>
              <w:ind w:right="50"/>
              <w:jc w:val="center"/>
              <w:rPr>
                <w:rFonts w:eastAsia="Calibri"/>
                <w:color w:val="FF0000"/>
                <w:sz w:val="20"/>
                <w:szCs w:val="20"/>
                <w:lang w:val="es-ES"/>
              </w:rPr>
            </w:pPr>
            <w:r w:rsidRPr="0088559D">
              <w:rPr>
                <w:b/>
                <w:sz w:val="20"/>
                <w:szCs w:val="20"/>
                <w:lang w:val="es-ES"/>
              </w:rPr>
              <w:t>Institución Federal Estatal Docente Autónoma de Educación Superior "Universidad Rusa de la Amistad de los Pueblos</w:t>
            </w:r>
            <w:r w:rsidRPr="0088559D">
              <w:rPr>
                <w:b/>
                <w:sz w:val="20"/>
                <w:szCs w:val="20"/>
                <w:lang w:val="es-ES_tradnl"/>
              </w:rPr>
              <w:t>”</w:t>
            </w:r>
            <w:r w:rsidRPr="0088559D">
              <w:rPr>
                <w:rFonts w:eastAsia="Calibri"/>
                <w:color w:val="FF0000"/>
                <w:sz w:val="20"/>
                <w:szCs w:val="20"/>
                <w:lang w:val="es-ES"/>
              </w:rPr>
              <w:t xml:space="preserve"> </w:t>
            </w:r>
          </w:p>
          <w:p w:rsidR="00E35971" w:rsidRPr="0088559D" w:rsidRDefault="00E35971" w:rsidP="0033778F">
            <w:pPr>
              <w:ind w:right="50"/>
              <w:jc w:val="center"/>
              <w:rPr>
                <w:rFonts w:eastAsia="Calibri"/>
                <w:sz w:val="20"/>
                <w:szCs w:val="20"/>
                <w:lang w:val="es-ES"/>
              </w:rPr>
            </w:pPr>
            <w:r w:rsidRPr="0088559D">
              <w:rPr>
                <w:rFonts w:eastAsia="Calibri"/>
                <w:sz w:val="20"/>
                <w:szCs w:val="20"/>
                <w:lang w:val="es-ES"/>
              </w:rPr>
              <w:t xml:space="preserve">(Dirección: 117198, Moscú, </w:t>
            </w:r>
            <w:r w:rsidRPr="0088559D">
              <w:rPr>
                <w:rFonts w:eastAsia="Calibri"/>
                <w:bCs/>
                <w:sz w:val="20"/>
                <w:szCs w:val="20"/>
                <w:lang w:val="es-ES"/>
              </w:rPr>
              <w:t>calle Miklukho</w:t>
            </w:r>
            <w:r w:rsidRPr="0088559D">
              <w:rPr>
                <w:rFonts w:eastAsia="Calibri"/>
                <w:sz w:val="20"/>
                <w:szCs w:val="20"/>
                <w:lang w:val="es-ES"/>
              </w:rPr>
              <w:t>-</w:t>
            </w:r>
            <w:r w:rsidRPr="0088559D">
              <w:rPr>
                <w:rFonts w:eastAsia="Calibri"/>
                <w:bCs/>
                <w:sz w:val="20"/>
                <w:szCs w:val="20"/>
                <w:lang w:val="es-ES"/>
              </w:rPr>
              <w:t>Maklaya</w:t>
            </w:r>
            <w:r w:rsidRPr="0088559D">
              <w:rPr>
                <w:rFonts w:eastAsia="Calibri"/>
                <w:sz w:val="20"/>
                <w:szCs w:val="20"/>
                <w:lang w:val="es-ES"/>
              </w:rPr>
              <w:t>, NIF 7728073720, número oficial de registro estatal 1027739189323)</w:t>
            </w:r>
          </w:p>
          <w:p w:rsidR="00E35971" w:rsidRPr="0088559D" w:rsidRDefault="00E35971" w:rsidP="0033778F">
            <w:pPr>
              <w:pStyle w:val="a7"/>
              <w:spacing w:after="0"/>
              <w:ind w:right="-1"/>
              <w:jc w:val="center"/>
              <w:rPr>
                <w:b/>
                <w:sz w:val="20"/>
                <w:lang w:val="es-ES"/>
              </w:rPr>
            </w:pPr>
          </w:p>
          <w:p w:rsidR="00E35971" w:rsidRPr="0088559D" w:rsidRDefault="00E35971" w:rsidP="0033778F">
            <w:pPr>
              <w:pStyle w:val="a7"/>
              <w:spacing w:after="0"/>
              <w:ind w:right="-1"/>
              <w:jc w:val="center"/>
              <w:rPr>
                <w:b/>
                <w:sz w:val="20"/>
                <w:lang w:val="es-ES_tradnl"/>
              </w:rPr>
            </w:pPr>
            <w:r w:rsidRPr="0088559D">
              <w:rPr>
                <w:b/>
                <w:sz w:val="20"/>
                <w:lang w:val="es-ES_tradnl"/>
              </w:rPr>
              <w:t>Solicitud para el estudio No.</w:t>
            </w:r>
          </w:p>
          <w:p w:rsidR="00E35971" w:rsidRPr="0088559D" w:rsidRDefault="00E35971" w:rsidP="0033778F">
            <w:pPr>
              <w:pStyle w:val="a7"/>
              <w:spacing w:after="0"/>
              <w:ind w:right="-1"/>
              <w:jc w:val="center"/>
              <w:rPr>
                <w:sz w:val="20"/>
                <w:lang w:val="es-ES_tradnl"/>
              </w:rPr>
            </w:pP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Yo, ciudadano de_______________________________________</w:t>
            </w:r>
            <w:r w:rsidRPr="0088559D">
              <w:rPr>
                <w:sz w:val="20"/>
                <w:szCs w:val="20"/>
                <w:lang w:val="es-ES"/>
              </w:rPr>
              <w:t>________________________________________________</w:t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(ciudadanía)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>__________________________________________________________________________________________</w:t>
            </w:r>
            <w:r w:rsidRPr="0088559D">
              <w:rPr>
                <w:sz w:val="20"/>
                <w:szCs w:val="20"/>
                <w:lang w:val="es-ES"/>
              </w:rPr>
              <w:t>_____</w:t>
            </w:r>
            <w:r w:rsidRPr="0088559D">
              <w:rPr>
                <w:sz w:val="20"/>
                <w:szCs w:val="20"/>
                <w:lang w:val="es-ES_tradnl"/>
              </w:rPr>
              <w:t>____</w:t>
            </w:r>
            <w:r w:rsidRPr="0088559D">
              <w:rPr>
                <w:sz w:val="20"/>
                <w:szCs w:val="20"/>
                <w:lang w:val="es-ES"/>
              </w:rPr>
              <w:t>_</w:t>
            </w:r>
            <w:r w:rsidRPr="0088559D">
              <w:rPr>
                <w:sz w:val="20"/>
                <w:szCs w:val="20"/>
                <w:lang w:val="es-ES_tradnl"/>
              </w:rPr>
              <w:t xml:space="preserve">, </w:t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(nombre, apellidos, patronímico (si lo tiene))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>______________________, datos del pasaporte:</w:t>
            </w:r>
          </w:p>
          <w:p w:rsidR="00E35971" w:rsidRPr="0088559D" w:rsidRDefault="00E35971" w:rsidP="0033778F">
            <w:pPr>
              <w:ind w:right="-1" w:firstLine="284"/>
              <w:jc w:val="both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(fecha de nacimiento)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serie ________________ No.________________________</w:t>
            </w:r>
            <w:r w:rsidRPr="0088559D">
              <w:rPr>
                <w:sz w:val="20"/>
                <w:szCs w:val="20"/>
                <w:lang w:val="es-ES"/>
              </w:rPr>
              <w:t>_____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emitido por </w:t>
            </w:r>
            <w:r w:rsidRPr="0088559D">
              <w:rPr>
                <w:sz w:val="20"/>
                <w:szCs w:val="20"/>
                <w:lang w:val="es-ES"/>
              </w:rPr>
              <w:t>___________________________________________</w:t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(organización que lo emite)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____________________________________________________________________________________________</w:t>
            </w:r>
            <w:r w:rsidRPr="0088559D">
              <w:rPr>
                <w:sz w:val="20"/>
                <w:szCs w:val="20"/>
                <w:lang w:val="es-ES"/>
              </w:rPr>
              <w:t>_________</w:t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(fecha de emisión)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Dirección de empadronamiento:________________________</w:t>
            </w:r>
            <w:r w:rsidRPr="0088559D">
              <w:rPr>
                <w:sz w:val="20"/>
                <w:szCs w:val="20"/>
                <w:lang w:val="es-ES"/>
              </w:rPr>
              <w:t>________________________________________________</w:t>
            </w:r>
            <w:r w:rsidRPr="0088559D">
              <w:rPr>
                <w:sz w:val="20"/>
                <w:szCs w:val="20"/>
                <w:lang w:val="es-ES_tradnl"/>
              </w:rPr>
              <w:t>__</w:t>
            </w:r>
            <w:r w:rsidRPr="0088559D">
              <w:rPr>
                <w:sz w:val="20"/>
                <w:szCs w:val="20"/>
                <w:lang w:val="es-ES"/>
              </w:rPr>
              <w:t>_</w:t>
            </w:r>
            <w:r w:rsidRPr="0088559D">
              <w:rPr>
                <w:lang w:val="es-ES"/>
              </w:rPr>
              <w:t xml:space="preserve"> 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softHyphen/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No. de teléfono: _</w:t>
            </w:r>
            <w:r w:rsidRPr="0088559D">
              <w:rPr>
                <w:sz w:val="20"/>
                <w:szCs w:val="20"/>
                <w:lang w:val="es-ES"/>
              </w:rPr>
              <w:t>______________________________________________________________________________________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>Correo electrónico:</w:t>
            </w:r>
            <w:r w:rsidRPr="0088559D">
              <w:rPr>
                <w:sz w:val="20"/>
                <w:szCs w:val="20"/>
                <w:lang w:val="es-ES"/>
              </w:rPr>
              <w:t>_____________________________________________________________________________________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Denominado en lo adelante como el </w:t>
            </w:r>
            <w:r w:rsidRPr="0088559D">
              <w:rPr>
                <w:sz w:val="20"/>
                <w:szCs w:val="20"/>
                <w:lang w:val="es-ES"/>
              </w:rPr>
              <w:t>"ESTUDIANTE", mediante la presente Solicitud de formación, acepto todos los términos y condiciones de la Oferta (Contrato) para la formación en los programas de educación adicional y manifiesto mi intención de suscribir el Contrato para la formación en los programas de educación adicional.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ind w:right="-1"/>
              <w:jc w:val="both"/>
              <w:rPr>
                <w:b/>
                <w:sz w:val="20"/>
                <w:szCs w:val="20"/>
                <w:lang w:val="es-ES_tradnl"/>
              </w:rPr>
            </w:pPr>
            <w:r w:rsidRPr="0088559D">
              <w:rPr>
                <w:b/>
                <w:sz w:val="20"/>
                <w:szCs w:val="20"/>
                <w:lang w:val="es-ES_tradnl"/>
              </w:rPr>
              <w:t>1. Términos principales: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1.1. La </w:t>
            </w:r>
            <w:r w:rsidRPr="0088559D">
              <w:rPr>
                <w:sz w:val="20"/>
                <w:szCs w:val="20"/>
                <w:lang w:val="es-ES"/>
              </w:rPr>
              <w:t>Institución Federal Estatal Docente Autónoma de Educación Superior "Universidad Rusa de la Amistad de los Pueblos</w:t>
            </w:r>
            <w:r w:rsidRPr="0088559D">
              <w:rPr>
                <w:sz w:val="20"/>
                <w:szCs w:val="20"/>
                <w:lang w:val="es-ES_tradnl"/>
              </w:rPr>
              <w:t xml:space="preserve">”, denominada en lo adelante como el “EJECUTOR” </w:t>
            </w:r>
            <w:r w:rsidRPr="0088559D">
              <w:rPr>
                <w:sz w:val="20"/>
                <w:szCs w:val="20"/>
                <w:lang w:val="es-ES"/>
              </w:rPr>
              <w:t>organiza la prestación de servicios sobre la base de su subdivisión estructural - CIED FPD IRL con el objetivo de proporcionar al ESTUDIANTE los servicios, estipulados en el Contrato.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pStyle w:val="a7"/>
              <w:spacing w:after="0"/>
              <w:ind w:right="-1"/>
              <w:rPr>
                <w:b/>
                <w:sz w:val="20"/>
                <w:lang w:val="es-ES_tradnl"/>
              </w:rPr>
            </w:pPr>
            <w:r w:rsidRPr="0088559D">
              <w:rPr>
                <w:b/>
                <w:sz w:val="20"/>
                <w:lang w:val="es-ES_tradnl"/>
              </w:rPr>
              <w:t>2. Datos sobre el servicio: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2.1. Nombre del servicio: </w:t>
            </w:r>
            <w:r w:rsidRPr="0088559D">
              <w:rPr>
                <w:sz w:val="20"/>
                <w:szCs w:val="20"/>
                <w:lang w:val="es-ES"/>
              </w:rPr>
              <w:t>Servicio para la organización y realización de la formación bajo el programa de educación adicional.</w:t>
            </w:r>
            <w:r w:rsidRPr="0088559D">
              <w:rPr>
                <w:sz w:val="20"/>
                <w:szCs w:val="20"/>
                <w:lang w:val="es-ES_tradnl"/>
              </w:rPr>
              <w:t xml:space="preserve"> ______________________________________________</w:t>
            </w:r>
            <w:r w:rsidRPr="0088559D">
              <w:rPr>
                <w:sz w:val="20"/>
                <w:szCs w:val="20"/>
                <w:lang w:val="es-ES"/>
              </w:rPr>
              <w:t>_______</w:t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(indicar el programa)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 (en lo adelante – el Programa/módulo del programa). 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 xml:space="preserve"> 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2.2. Forma de capacitación: </w:t>
            </w:r>
            <w:r w:rsidRPr="0088559D">
              <w:rPr>
                <w:sz w:val="20"/>
                <w:szCs w:val="20"/>
                <w:lang w:val="es-ES"/>
              </w:rPr>
              <w:t>semipresencial con aplicación de las TED</w:t>
            </w:r>
            <w:r w:rsidRPr="0088559D">
              <w:rPr>
                <w:sz w:val="20"/>
                <w:szCs w:val="20"/>
                <w:lang w:val="es-ES_tradnl"/>
              </w:rPr>
              <w:t>.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2.3. Volumen del Programa/módulo del Programa: </w:t>
            </w:r>
            <w:r w:rsidRPr="0088559D">
              <w:rPr>
                <w:b/>
                <w:sz w:val="20"/>
                <w:szCs w:val="20"/>
                <w:lang w:val="es-ES_tradnl"/>
              </w:rPr>
              <w:t xml:space="preserve">____ </w:t>
            </w:r>
            <w:r w:rsidRPr="0088559D">
              <w:rPr>
                <w:sz w:val="20"/>
                <w:szCs w:val="20"/>
                <w:lang w:val="es-ES_tradnl"/>
              </w:rPr>
              <w:t>horas académicas__.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>2.4. Fecha de prestación de los servicios: desde el “___” __________ del 202_. hasta el “___” ___________del 202__.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s-ES_tradnl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2.5. </w:t>
            </w:r>
            <w:r w:rsidRPr="0088559D">
              <w:rPr>
                <w:sz w:val="20"/>
                <w:szCs w:val="20"/>
                <w:lang w:val="es-ES"/>
              </w:rPr>
              <w:t>El costo total de la formación por el programa / módulo del programa es de</w:t>
            </w:r>
            <w:r w:rsidRPr="0088559D">
              <w:rPr>
                <w:sz w:val="20"/>
                <w:szCs w:val="20"/>
                <w:lang w:val="es-ES_tradnl"/>
              </w:rPr>
              <w:t xml:space="preserve">: </w:t>
            </w:r>
            <w:r w:rsidRPr="0088559D">
              <w:rPr>
                <w:b/>
                <w:sz w:val="20"/>
                <w:szCs w:val="20"/>
                <w:u w:val="single"/>
                <w:lang w:val="es-ES_tradnl"/>
              </w:rPr>
              <w:t>_________________________________</w:t>
            </w:r>
            <w:r w:rsidRPr="0088559D">
              <w:rPr>
                <w:rStyle w:val="a3"/>
                <w:b/>
                <w:sz w:val="20"/>
                <w:szCs w:val="20"/>
                <w:u w:val="single"/>
                <w:lang w:val="es-ES_tradnl"/>
              </w:rPr>
              <w:footnoteReference w:id="1"/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(</w:t>
            </w:r>
            <w:r w:rsidRPr="0088559D">
              <w:rPr>
                <w:sz w:val="20"/>
                <w:szCs w:val="20"/>
                <w:vertAlign w:val="superscript"/>
                <w:lang w:val="es-ES"/>
              </w:rPr>
              <w:t>el costo del servicio se indica en números y palabras</w:t>
            </w:r>
            <w:r w:rsidRPr="0088559D">
              <w:rPr>
                <w:sz w:val="20"/>
                <w:szCs w:val="20"/>
                <w:vertAlign w:val="superscript"/>
                <w:lang w:val="es-ES_tradnl"/>
              </w:rPr>
              <w:t>)</w:t>
            </w:r>
          </w:p>
          <w:p w:rsidR="00E35971" w:rsidRPr="0088559D" w:rsidRDefault="00E35971" w:rsidP="0033778F">
            <w:pPr>
              <w:ind w:right="-1"/>
              <w:jc w:val="both"/>
              <w:rPr>
                <w:sz w:val="20"/>
                <w:szCs w:val="20"/>
                <w:lang w:val="es-ES"/>
              </w:rPr>
            </w:pPr>
            <w:r w:rsidRPr="0088559D">
              <w:rPr>
                <w:sz w:val="20"/>
                <w:szCs w:val="20"/>
                <w:lang w:val="es-ES_tradnl"/>
              </w:rPr>
              <w:t xml:space="preserve">2.6. </w:t>
            </w:r>
            <w:r w:rsidRPr="0088559D">
              <w:rPr>
                <w:sz w:val="20"/>
                <w:szCs w:val="20"/>
                <w:lang w:val="es-ES"/>
              </w:rPr>
              <w:t>El tipo de documento emitido al ESTUDIANTE después de recibir satisfactoriamente el servicio: Certificado de la forma establecida.</w:t>
            </w:r>
          </w:p>
          <w:p w:rsidR="00E35971" w:rsidRPr="0088559D" w:rsidRDefault="00E35971" w:rsidP="0033778F">
            <w:pPr>
              <w:jc w:val="both"/>
              <w:rPr>
                <w:i/>
                <w:sz w:val="20"/>
                <w:szCs w:val="20"/>
                <w:lang w:val="es-ES_tradnl"/>
              </w:rPr>
            </w:pPr>
            <w:r w:rsidRPr="0088559D">
              <w:rPr>
                <w:color w:val="000000" w:themeColor="text1"/>
                <w:sz w:val="20"/>
                <w:szCs w:val="20"/>
                <w:lang w:val="es-ES_tradnl"/>
              </w:rPr>
              <w:t xml:space="preserve">2.7. Lugar de prestación del servicio: </w:t>
            </w:r>
            <w:r w:rsidRPr="0088559D">
              <w:rPr>
                <w:i/>
                <w:sz w:val="20"/>
                <w:szCs w:val="20"/>
                <w:lang w:val="es-ES_tradnl"/>
              </w:rPr>
              <w:t>117198, Moscú, c. Miklukho-Maklaya, ed. 6</w:t>
            </w:r>
          </w:p>
          <w:p w:rsidR="00E35971" w:rsidRPr="0088559D" w:rsidRDefault="00E35971" w:rsidP="0033778F">
            <w:pPr>
              <w:ind w:right="-1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:rsidR="00E35971" w:rsidRPr="0088559D" w:rsidRDefault="00E35971" w:rsidP="0033778F">
            <w:pPr>
              <w:spacing w:after="160" w:line="259" w:lineRule="auto"/>
              <w:rPr>
                <w:color w:val="000000" w:themeColor="text1"/>
                <w:sz w:val="20"/>
                <w:szCs w:val="20"/>
                <w:lang w:val="es-ES"/>
              </w:rPr>
            </w:pPr>
            <w:r w:rsidRPr="0088559D">
              <w:rPr>
                <w:color w:val="000000" w:themeColor="text1"/>
                <w:sz w:val="20"/>
                <w:szCs w:val="20"/>
                <w:lang w:val="es-ES"/>
              </w:rPr>
              <w:t>3. Consentimiento para el tratamiento de datos personales:</w:t>
            </w:r>
          </w:p>
          <w:p w:rsidR="00E35971" w:rsidRPr="0088559D" w:rsidRDefault="00E35971" w:rsidP="0033778F">
            <w:pPr>
              <w:ind w:right="-1"/>
              <w:rPr>
                <w:color w:val="000000" w:themeColor="text1"/>
                <w:sz w:val="20"/>
                <w:szCs w:val="20"/>
                <w:lang w:val="es-ES"/>
              </w:rPr>
            </w:pPr>
            <w:r w:rsidRPr="0088559D">
              <w:rPr>
                <w:color w:val="000000" w:themeColor="text1"/>
                <w:sz w:val="20"/>
                <w:szCs w:val="20"/>
                <w:lang w:val="es-ES"/>
              </w:rPr>
              <w:t xml:space="preserve">Por la presente, en cumplimiento de los requisitos de la Ley Federal de la Federación de Rusia No.152-FZ de 27.07.2006 "Sobre Datos Personales", la Ley Federal de la Federación de Rusia No. 273-FZ de 29.12.2012 "Sobre la educación en la Federación de Rusia" y otros actos legales reglamentarios de la Federación de Rusia, doy mi consentimiento Institución Federal Estatal Docente Autónoma de Educación Superior "Universidad Rusa de la Amistad de los Pueblos” para la </w:t>
            </w:r>
            <w:r w:rsidRPr="0088559D">
              <w:rPr>
                <w:color w:val="000000" w:themeColor="text1"/>
                <w:sz w:val="20"/>
                <w:szCs w:val="20"/>
                <w:lang w:val="es-ES"/>
              </w:rPr>
              <w:lastRenderedPageBreak/>
              <w:t>recopilación, registro, sistematización, acumulación, almacenamiento, aclaración (actualización, cambio), extracción, uso, transferencia, incluyendo transfronteriza, (distribución, provisión, acceso), despersonalización, bloqueo, eliminación, destrucción de datos personales especificados en la solicitud de capacitación, imágenes fotográficas y de video (en lo sucesivo, PDn), así como para la inclusión de la PDn en las fuentes de información disponibles públicamente aprobadas por la orden del Rector, exclusivamente para garantizar y monitorear el proceso educativo, las actividades organizativas y financieras y económicas del Operador de acuerdo con la legislación vigente, los documentos normativos de las autoridades superiores, los actos normativos locales del Operador, tanto utilizando o sin utilizar medios automatizados de procesamiento de datos personales.</w:t>
            </w:r>
          </w:p>
          <w:p w:rsidR="00E35971" w:rsidRPr="0088559D" w:rsidRDefault="00E35971" w:rsidP="0033778F">
            <w:pPr>
              <w:ind w:right="-1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E35971" w:rsidRPr="0088559D" w:rsidRDefault="00E35971" w:rsidP="0033778F">
            <w:pPr>
              <w:ind w:right="-1"/>
              <w:rPr>
                <w:b/>
                <w:sz w:val="20"/>
                <w:szCs w:val="20"/>
                <w:lang w:val="es-ES"/>
              </w:rPr>
            </w:pPr>
          </w:p>
          <w:p w:rsidR="00E35971" w:rsidRPr="0088559D" w:rsidRDefault="00E35971" w:rsidP="0033778F">
            <w:pPr>
              <w:ind w:right="-1"/>
              <w:rPr>
                <w:b/>
                <w:sz w:val="20"/>
                <w:szCs w:val="20"/>
                <w:lang w:val="es-ES_tradnl"/>
              </w:rPr>
            </w:pPr>
            <w:r w:rsidRPr="0088559D">
              <w:rPr>
                <w:b/>
                <w:sz w:val="20"/>
                <w:szCs w:val="20"/>
                <w:lang w:val="es-ES_tradnl"/>
              </w:rPr>
              <w:t>Firma del ESTUDIANTE: _________________ (________________________)</w:t>
            </w:r>
            <w:r w:rsidRPr="0088559D">
              <w:rPr>
                <w:rStyle w:val="a3"/>
                <w:b/>
                <w:sz w:val="20"/>
                <w:szCs w:val="20"/>
                <w:lang w:val="es-ES_tradnl"/>
              </w:rPr>
              <w:footnoteReference w:id="2"/>
            </w:r>
          </w:p>
          <w:p w:rsidR="00E35971" w:rsidRPr="0088559D" w:rsidRDefault="00E35971" w:rsidP="0033778F">
            <w:pPr>
              <w:ind w:right="-1"/>
              <w:jc w:val="center"/>
              <w:rPr>
                <w:sz w:val="20"/>
                <w:szCs w:val="20"/>
                <w:vertAlign w:val="superscript"/>
                <w:lang w:val="es-ES_tradnl"/>
              </w:rPr>
            </w:pPr>
            <w:r w:rsidRPr="0088559D">
              <w:rPr>
                <w:sz w:val="20"/>
                <w:szCs w:val="20"/>
                <w:vertAlign w:val="superscript"/>
                <w:lang w:val="es-ES_tradnl"/>
              </w:rPr>
              <w:t>Apellidos, nombre, patronímico</w:t>
            </w:r>
          </w:p>
          <w:p w:rsidR="00E35971" w:rsidRPr="0088559D" w:rsidRDefault="00E35971" w:rsidP="0033778F">
            <w:pPr>
              <w:ind w:right="-1"/>
              <w:rPr>
                <w:sz w:val="20"/>
                <w:szCs w:val="20"/>
                <w:lang w:val="en-US"/>
              </w:rPr>
            </w:pPr>
            <w:r w:rsidRPr="0088559D">
              <w:rPr>
                <w:b/>
                <w:sz w:val="20"/>
                <w:szCs w:val="20"/>
                <w:lang w:val="es-ES_tradnl"/>
              </w:rPr>
              <w:t>Fecha</w:t>
            </w:r>
            <w:r w:rsidRPr="0088559D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88559D">
              <w:rPr>
                <w:sz w:val="20"/>
                <w:szCs w:val="20"/>
                <w:lang w:val="es-ES_tradnl"/>
              </w:rPr>
              <w:t>“</w:t>
            </w:r>
            <w:r w:rsidRPr="0088559D">
              <w:rPr>
                <w:sz w:val="20"/>
                <w:szCs w:val="20"/>
                <w:lang w:val="en-US"/>
              </w:rPr>
              <w:t>___</w:t>
            </w:r>
            <w:r w:rsidRPr="0088559D">
              <w:rPr>
                <w:sz w:val="20"/>
                <w:szCs w:val="20"/>
                <w:lang w:val="es-ES_tradnl"/>
              </w:rPr>
              <w:t>”</w:t>
            </w:r>
            <w:r w:rsidRPr="0088559D">
              <w:rPr>
                <w:sz w:val="20"/>
                <w:szCs w:val="20"/>
                <w:lang w:val="en-US"/>
              </w:rPr>
              <w:t xml:space="preserve"> ____________ 20 _.</w:t>
            </w:r>
          </w:p>
          <w:p w:rsidR="00E35971" w:rsidRPr="0088559D" w:rsidRDefault="00E35971" w:rsidP="0033778F">
            <w:pPr>
              <w:tabs>
                <w:tab w:val="left" w:pos="1134"/>
              </w:tabs>
              <w:spacing w:line="228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D1681" w:rsidRDefault="002D1681"/>
    <w:sectPr w:rsidR="002D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71" w:rsidRDefault="00E35971" w:rsidP="00E35971">
      <w:r>
        <w:separator/>
      </w:r>
    </w:p>
  </w:endnote>
  <w:endnote w:type="continuationSeparator" w:id="0">
    <w:p w:rsidR="00E35971" w:rsidRDefault="00E35971" w:rsidP="00E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71" w:rsidRDefault="00E35971" w:rsidP="00E35971">
      <w:r>
        <w:separator/>
      </w:r>
    </w:p>
  </w:footnote>
  <w:footnote w:type="continuationSeparator" w:id="0">
    <w:p w:rsidR="00E35971" w:rsidRDefault="00E35971" w:rsidP="00E35971">
      <w:r>
        <w:continuationSeparator/>
      </w:r>
    </w:p>
  </w:footnote>
  <w:footnote w:id="1">
    <w:p w:rsidR="00E35971" w:rsidRPr="00B557DA" w:rsidRDefault="00E35971" w:rsidP="00E35971">
      <w:pPr>
        <w:pStyle w:val="a4"/>
        <w:rPr>
          <w:lang w:val="es-ES"/>
        </w:rPr>
      </w:pPr>
      <w:r w:rsidRPr="0088559D">
        <w:rPr>
          <w:rStyle w:val="a3"/>
        </w:rPr>
        <w:footnoteRef/>
      </w:r>
      <w:r w:rsidRPr="0088559D">
        <w:rPr>
          <w:lang w:val="es-ES"/>
        </w:rPr>
        <w:t xml:space="preserve"> El IVA no está sujeto al orden definido en el párrafo 2 del artículo 149 del código Tributario de la Federación de Rusia</w:t>
      </w:r>
    </w:p>
  </w:footnote>
  <w:footnote w:id="2">
    <w:p w:rsidR="00E35971" w:rsidRPr="00B557DA" w:rsidRDefault="00E35971" w:rsidP="00E35971">
      <w:pPr>
        <w:pStyle w:val="a4"/>
        <w:rPr>
          <w:lang w:val="es-ES"/>
        </w:rPr>
      </w:pPr>
      <w:r w:rsidRPr="0088559D">
        <w:rPr>
          <w:rStyle w:val="a3"/>
        </w:rPr>
        <w:footnoteRef/>
      </w:r>
      <w:r w:rsidRPr="0088559D">
        <w:rPr>
          <w:lang w:val="es-ES"/>
        </w:rPr>
        <w:t xml:space="preserve"> </w:t>
      </w:r>
      <w:r w:rsidRPr="0088559D">
        <w:rPr>
          <w:lang w:val="es-ES"/>
        </w:rPr>
        <w:t xml:space="preserve">El </w:t>
      </w:r>
      <w:r w:rsidRPr="0088559D">
        <w:rPr>
          <w:lang w:val="es-ES"/>
        </w:rPr>
        <w:t>ESTUDIANTE da su consentimiento para que el EJECUTOR procese los datos personales especificados en esta solicitud para el estudio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71"/>
    <w:rsid w:val="002D1681"/>
    <w:rsid w:val="0073250E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0B55"/>
  <w15:chartTrackingRefBased/>
  <w15:docId w15:val="{0166A4F1-18BA-4322-84B3-F29397D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qFormat/>
    <w:rsid w:val="00E35971"/>
    <w:rPr>
      <w:vertAlign w:val="superscript"/>
    </w:rPr>
  </w:style>
  <w:style w:type="paragraph" w:styleId="a4">
    <w:name w:val="footnote text"/>
    <w:basedOn w:val="a"/>
    <w:link w:val="a5"/>
    <w:semiHidden/>
    <w:rsid w:val="00E35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qFormat/>
    <w:rsid w:val="00E359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3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35971"/>
    <w:pPr>
      <w:spacing w:after="1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359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karmastina_ya</dc:creator>
  <cp:keywords/>
  <dc:description/>
  <cp:lastModifiedBy>karmastina_ya</cp:lastModifiedBy>
  <cp:revision>2</cp:revision>
  <dcterms:created xsi:type="dcterms:W3CDTF">2021-08-24T05:53:00Z</dcterms:created>
  <dcterms:modified xsi:type="dcterms:W3CDTF">2021-08-24T05:58:00Z</dcterms:modified>
</cp:coreProperties>
</file>